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9043540"/>
        <w:docPartObj>
          <w:docPartGallery w:val="Cover Pages"/>
          <w:docPartUnique/>
        </w:docPartObj>
      </w:sdtPr>
      <w:sdtEndPr/>
      <w:sdtContent>
        <w:p w14:paraId="7307ACE5" w14:textId="77777777" w:rsidR="00CC6C64" w:rsidRDefault="00CC6C64">
          <w:r>
            <w:rPr>
              <w:noProof/>
            </w:rPr>
            <mc:AlternateContent>
              <mc:Choice Requires="wpg">
                <w:drawing>
                  <wp:anchor distT="0" distB="0" distL="114300" distR="114300" simplePos="0" relativeHeight="251662336" behindDoc="0" locked="0" layoutInCell="1" allowOverlap="1" wp14:anchorId="67E95FE6" wp14:editId="7F10FB0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A67361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97C35A2" wp14:editId="3D2250E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DED59" w14:textId="77777777" w:rsidR="00CC6C64" w:rsidRDefault="00CC6C64">
                                <w:pPr>
                                  <w:pStyle w:val="NoSpacing"/>
                                  <w:jc w:val="right"/>
                                  <w:rPr>
                                    <w:color w:val="4472C4" w:themeColor="accent1"/>
                                    <w:sz w:val="28"/>
                                    <w:szCs w:val="28"/>
                                  </w:rPr>
                                </w:pPr>
                                <w:r>
                                  <w:rPr>
                                    <w:color w:val="4472C4" w:themeColor="accent1"/>
                                    <w:sz w:val="28"/>
                                    <w:szCs w:val="28"/>
                                  </w:rPr>
                                  <w:t>Achievement Period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78768A5" w14:textId="5D6659EB" w:rsidR="00CC6C64" w:rsidRDefault="00CC6C64">
                                    <w:pPr>
                                      <w:pStyle w:val="NoSpacing"/>
                                      <w:jc w:val="right"/>
                                      <w:rPr>
                                        <w:color w:val="595959" w:themeColor="text1" w:themeTint="A6"/>
                                        <w:sz w:val="20"/>
                                        <w:szCs w:val="20"/>
                                      </w:rPr>
                                    </w:pPr>
                                    <w:r>
                                      <w:rPr>
                                        <w:color w:val="595959" w:themeColor="text1" w:themeTint="A6"/>
                                        <w:sz w:val="20"/>
                                        <w:szCs w:val="20"/>
                                      </w:rPr>
                                      <w:t xml:space="preserve">Achievements by nominees will only be considered if they have occurred during the achievement period 1 July </w:t>
                                    </w:r>
                                    <w:r w:rsidR="00CB3EEC">
                                      <w:rPr>
                                        <w:color w:val="595959" w:themeColor="text1" w:themeTint="A6"/>
                                        <w:sz w:val="20"/>
                                        <w:szCs w:val="20"/>
                                      </w:rPr>
                                      <w:t>20</w:t>
                                    </w:r>
                                    <w:r w:rsidR="005219BE">
                                      <w:rPr>
                                        <w:color w:val="595959" w:themeColor="text1" w:themeTint="A6"/>
                                        <w:sz w:val="20"/>
                                        <w:szCs w:val="20"/>
                                      </w:rPr>
                                      <w:t>2</w:t>
                                    </w:r>
                                    <w:r w:rsidR="00547DF3">
                                      <w:rPr>
                                        <w:color w:val="595959" w:themeColor="text1" w:themeTint="A6"/>
                                        <w:sz w:val="20"/>
                                        <w:szCs w:val="20"/>
                                      </w:rPr>
                                      <w:t>1</w:t>
                                    </w:r>
                                    <w:r>
                                      <w:rPr>
                                        <w:color w:val="595959" w:themeColor="text1" w:themeTint="A6"/>
                                        <w:sz w:val="20"/>
                                        <w:szCs w:val="20"/>
                                      </w:rPr>
                                      <w:t xml:space="preserve"> to 30 June </w:t>
                                    </w:r>
                                    <w:r w:rsidR="00CB3EEC">
                                      <w:rPr>
                                        <w:color w:val="595959" w:themeColor="text1" w:themeTint="A6"/>
                                        <w:sz w:val="20"/>
                                        <w:szCs w:val="20"/>
                                      </w:rPr>
                                      <w:t>202</w:t>
                                    </w:r>
                                    <w:r w:rsidR="00547DF3">
                                      <w:rPr>
                                        <w:color w:val="595959" w:themeColor="text1" w:themeTint="A6"/>
                                        <w:sz w:val="20"/>
                                        <w:szCs w:val="20"/>
                                      </w:rPr>
                                      <w:t>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97C35A2"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BFDED59" w14:textId="77777777" w:rsidR="00CC6C64" w:rsidRDefault="00CC6C64">
                          <w:pPr>
                            <w:pStyle w:val="NoSpacing"/>
                            <w:jc w:val="right"/>
                            <w:rPr>
                              <w:color w:val="4472C4" w:themeColor="accent1"/>
                              <w:sz w:val="28"/>
                              <w:szCs w:val="28"/>
                            </w:rPr>
                          </w:pPr>
                          <w:r>
                            <w:rPr>
                              <w:color w:val="4472C4" w:themeColor="accent1"/>
                              <w:sz w:val="28"/>
                              <w:szCs w:val="28"/>
                            </w:rPr>
                            <w:t>Achievement Period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78768A5" w14:textId="5D6659EB" w:rsidR="00CC6C64" w:rsidRDefault="00CC6C64">
                              <w:pPr>
                                <w:pStyle w:val="NoSpacing"/>
                                <w:jc w:val="right"/>
                                <w:rPr>
                                  <w:color w:val="595959" w:themeColor="text1" w:themeTint="A6"/>
                                  <w:sz w:val="20"/>
                                  <w:szCs w:val="20"/>
                                </w:rPr>
                              </w:pPr>
                              <w:r>
                                <w:rPr>
                                  <w:color w:val="595959" w:themeColor="text1" w:themeTint="A6"/>
                                  <w:sz w:val="20"/>
                                  <w:szCs w:val="20"/>
                                </w:rPr>
                                <w:t xml:space="preserve">Achievements by nominees will only be considered if they have occurred during the achievement period 1 July </w:t>
                              </w:r>
                              <w:r w:rsidR="00CB3EEC">
                                <w:rPr>
                                  <w:color w:val="595959" w:themeColor="text1" w:themeTint="A6"/>
                                  <w:sz w:val="20"/>
                                  <w:szCs w:val="20"/>
                                </w:rPr>
                                <w:t>20</w:t>
                              </w:r>
                              <w:r w:rsidR="005219BE">
                                <w:rPr>
                                  <w:color w:val="595959" w:themeColor="text1" w:themeTint="A6"/>
                                  <w:sz w:val="20"/>
                                  <w:szCs w:val="20"/>
                                </w:rPr>
                                <w:t>2</w:t>
                              </w:r>
                              <w:r w:rsidR="00547DF3">
                                <w:rPr>
                                  <w:color w:val="595959" w:themeColor="text1" w:themeTint="A6"/>
                                  <w:sz w:val="20"/>
                                  <w:szCs w:val="20"/>
                                </w:rPr>
                                <w:t>1</w:t>
                              </w:r>
                              <w:r>
                                <w:rPr>
                                  <w:color w:val="595959" w:themeColor="text1" w:themeTint="A6"/>
                                  <w:sz w:val="20"/>
                                  <w:szCs w:val="20"/>
                                </w:rPr>
                                <w:t xml:space="preserve"> to 30 June </w:t>
                              </w:r>
                              <w:r w:rsidR="00CB3EEC">
                                <w:rPr>
                                  <w:color w:val="595959" w:themeColor="text1" w:themeTint="A6"/>
                                  <w:sz w:val="20"/>
                                  <w:szCs w:val="20"/>
                                </w:rPr>
                                <w:t>202</w:t>
                              </w:r>
                              <w:r w:rsidR="00547DF3">
                                <w:rPr>
                                  <w:color w:val="595959" w:themeColor="text1" w:themeTint="A6"/>
                                  <w:sz w:val="20"/>
                                  <w:szCs w:val="20"/>
                                </w:rPr>
                                <w:t>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886B1F1" wp14:editId="1265465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F165E" w14:textId="77777777" w:rsidR="00CC6C64" w:rsidRDefault="00D372A1">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1542E">
                                      <w:rPr>
                                        <w:caps/>
                                        <w:color w:val="4472C4" w:themeColor="accent1"/>
                                        <w:sz w:val="64"/>
                                        <w:szCs w:val="64"/>
                                      </w:rPr>
                                      <w:t xml:space="preserve">     </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3BA08A9" w14:textId="77777777" w:rsidR="00CC6C64" w:rsidRDefault="00EA235F">
                                    <w:pPr>
                                      <w:jc w:val="right"/>
                                      <w:rPr>
                                        <w:smallCaps/>
                                        <w:color w:val="404040" w:themeColor="text1" w:themeTint="BF"/>
                                        <w:sz w:val="36"/>
                                        <w:szCs w:val="36"/>
                                      </w:rPr>
                                    </w:pPr>
                                    <w:r>
                                      <w:rPr>
                                        <w:color w:val="404040" w:themeColor="text1" w:themeTint="BF"/>
                                        <w:sz w:val="36"/>
                                        <w:szCs w:val="36"/>
                                      </w:rPr>
                                      <w:t>Club</w:t>
                                    </w:r>
                                    <w:r w:rsidR="00CC6C64">
                                      <w:rPr>
                                        <w:color w:val="404040" w:themeColor="text1" w:themeTint="BF"/>
                                        <w:sz w:val="36"/>
                                        <w:szCs w:val="36"/>
                                      </w:rPr>
                                      <w:t xml:space="preserve"> of the Year Nomination Form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886B1F1"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7F6F165E" w14:textId="77777777" w:rsidR="00CC6C64" w:rsidRDefault="00D372A1">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1542E">
                                <w:rPr>
                                  <w:caps/>
                                  <w:color w:val="4472C4" w:themeColor="accent1"/>
                                  <w:sz w:val="64"/>
                                  <w:szCs w:val="64"/>
                                </w:rPr>
                                <w:t xml:space="preserve">     </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3BA08A9" w14:textId="77777777" w:rsidR="00CC6C64" w:rsidRDefault="00EA235F">
                              <w:pPr>
                                <w:jc w:val="right"/>
                                <w:rPr>
                                  <w:smallCaps/>
                                  <w:color w:val="404040" w:themeColor="text1" w:themeTint="BF"/>
                                  <w:sz w:val="36"/>
                                  <w:szCs w:val="36"/>
                                </w:rPr>
                              </w:pPr>
                              <w:r>
                                <w:rPr>
                                  <w:color w:val="404040" w:themeColor="text1" w:themeTint="BF"/>
                                  <w:sz w:val="36"/>
                                  <w:szCs w:val="36"/>
                                </w:rPr>
                                <w:t>Club</w:t>
                              </w:r>
                              <w:r w:rsidR="00CC6C64">
                                <w:rPr>
                                  <w:color w:val="404040" w:themeColor="text1" w:themeTint="BF"/>
                                  <w:sz w:val="36"/>
                                  <w:szCs w:val="36"/>
                                </w:rPr>
                                <w:t xml:space="preserve"> of the Year Nomination Form</w:t>
                              </w:r>
                            </w:p>
                          </w:sdtContent>
                        </w:sdt>
                      </w:txbxContent>
                    </v:textbox>
                    <w10:wrap type="square" anchorx="page" anchory="page"/>
                  </v:shape>
                </w:pict>
              </mc:Fallback>
            </mc:AlternateContent>
          </w:r>
        </w:p>
        <w:p w14:paraId="0880B712" w14:textId="77777777" w:rsidR="00CC6C64" w:rsidRDefault="00CC6C64">
          <w:r>
            <w:rPr>
              <w:noProof/>
            </w:rPr>
            <mc:AlternateContent>
              <mc:Choice Requires="wps">
                <w:drawing>
                  <wp:anchor distT="45720" distB="45720" distL="114300" distR="114300" simplePos="0" relativeHeight="251664384" behindDoc="0" locked="0" layoutInCell="1" allowOverlap="1" wp14:anchorId="52483EA3" wp14:editId="3897D48C">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355277" w14:textId="77777777" w:rsidR="00CC6C64" w:rsidRDefault="00CC6C64">
                                <w:r>
                                  <w:rPr>
                                    <w:noProof/>
                                  </w:rPr>
                                  <w:drawing>
                                    <wp:inline distT="0" distB="0" distL="0" distR="0" wp14:anchorId="4B9BCA12" wp14:editId="32A3F041">
                                      <wp:extent cx="2136502" cy="1897380"/>
                                      <wp:effectExtent l="0" t="0" r="0" b="1981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SFC Logo Potrait.jpg"/>
                                              <pic:cNvPicPr/>
                                            </pic:nvPicPr>
                                            <pic:blipFill rotWithShape="1">
                                              <a:blip r:embed="rId11">
                                                <a:extLst>
                                                  <a:ext uri="{28A0092B-C50C-407E-A947-70E740481C1C}">
                                                    <a14:useLocalDpi xmlns:a14="http://schemas.microsoft.com/office/drawing/2010/main" val="0"/>
                                                  </a:ext>
                                                </a:extLst>
                                              </a:blip>
                                              <a:srcRect l="4702" t="4999" r="4702" b="4999"/>
                                              <a:stretch/>
                                            </pic:blipFill>
                                            <pic:spPr>
                                              <a:xfrm>
                                                <a:off x="0" y="0"/>
                                                <a:ext cx="2152550" cy="1911632"/>
                                              </a:xfrm>
                                              <a:prstGeom prst="rect">
                                                <a:avLst/>
                                              </a:prstGeom>
                                              <a:ln>
                                                <a:noFill/>
                                              </a:ln>
                                              <a:effectLst>
                                                <a:reflection stA="45000" endPos="7000" dist="50800" dir="5400000" sy="-100000" algn="bl" rotWithShape="0"/>
                                              </a:effec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483EA3" id="Text Box 2" o:spid="_x0000_s1028" type="#_x0000_t202" style="position:absolute;margin-left:0;margin-top:14.4pt;width:185.9pt;height:110.6pt;z-index:25166438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" stroked="f">
                    <v:textbox style="mso-fit-shape-to-text:t">
                      <w:txbxContent>
                        <w:p w14:paraId="42355277" w14:textId="77777777" w:rsidR="00CC6C64" w:rsidRDefault="00CC6C64">
                          <w:r>
                            <w:rPr>
                              <w:noProof/>
                            </w:rPr>
                            <w:drawing>
                              <wp:inline distT="0" distB="0" distL="0" distR="0" wp14:anchorId="4B9BCA12" wp14:editId="32A3F041">
                                <wp:extent cx="2136502" cy="1897380"/>
                                <wp:effectExtent l="0" t="0" r="0" b="1981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SFC Logo Potrait.jpg"/>
                                        <pic:cNvPicPr/>
                                      </pic:nvPicPr>
                                      <pic:blipFill rotWithShape="1">
                                        <a:blip r:embed="rId11">
                                          <a:extLst>
                                            <a:ext uri="{28A0092B-C50C-407E-A947-70E740481C1C}">
                                              <a14:useLocalDpi xmlns:a14="http://schemas.microsoft.com/office/drawing/2010/main" val="0"/>
                                            </a:ext>
                                          </a:extLst>
                                        </a:blip>
                                        <a:srcRect l="4702" t="4999" r="4702" b="4999"/>
                                        <a:stretch/>
                                      </pic:blipFill>
                                      <pic:spPr>
                                        <a:xfrm>
                                          <a:off x="0" y="0"/>
                                          <a:ext cx="2152550" cy="1911632"/>
                                        </a:xfrm>
                                        <a:prstGeom prst="rect">
                                          <a:avLst/>
                                        </a:prstGeom>
                                        <a:ln>
                                          <a:noFill/>
                                        </a:ln>
                                        <a:effectLst>
                                          <a:reflection stA="45000" endPos="7000" dist="50800" dir="5400000" sy="-100000" algn="bl" rotWithShape="0"/>
                                        </a:effectLst>
                                      </pic:spPr>
                                    </pic:pic>
                                  </a:graphicData>
                                </a:graphic>
                              </wp:inline>
                            </w:drawing>
                          </w:r>
                        </w:p>
                      </w:txbxContent>
                    </v:textbox>
                    <w10:wrap type="square"/>
                  </v:shape>
                </w:pict>
              </mc:Fallback>
            </mc:AlternateContent>
          </w:r>
          <w:r>
            <w:br w:type="page"/>
          </w:r>
        </w:p>
      </w:sdtContent>
    </w:sdt>
    <w:p w14:paraId="4CFBD3FA" w14:textId="77777777" w:rsidR="00BB3B1F" w:rsidRDefault="00BB3B1F">
      <w:pPr>
        <w:rPr>
          <w:sz w:val="28"/>
          <w:szCs w:val="28"/>
        </w:rPr>
      </w:pPr>
      <w:r>
        <w:rPr>
          <w:sz w:val="28"/>
          <w:szCs w:val="28"/>
        </w:rPr>
        <w:lastRenderedPageBreak/>
        <w:t>CLUB OF THE YEAR</w:t>
      </w:r>
    </w:p>
    <w:p w14:paraId="73FFFEA0" w14:textId="77777777" w:rsidR="00BB3B1F" w:rsidRPr="00BB3B1F" w:rsidRDefault="00BB3B1F">
      <w:pPr>
        <w:rPr>
          <w:sz w:val="24"/>
          <w:szCs w:val="24"/>
        </w:rPr>
      </w:pPr>
      <w:r>
        <w:rPr>
          <w:sz w:val="24"/>
          <w:szCs w:val="24"/>
        </w:rPr>
        <w:t>Open to all clubs that have competed successfully, shown an outstanding ability to provide for its members and contributed to the community.</w:t>
      </w:r>
    </w:p>
    <w:p w14:paraId="3ED8340A" w14:textId="77777777" w:rsidR="006D3227" w:rsidRPr="004026A5" w:rsidRDefault="00EA235F">
      <w:pPr>
        <w:rPr>
          <w:sz w:val="28"/>
          <w:szCs w:val="28"/>
        </w:rPr>
      </w:pPr>
      <w:r>
        <w:rPr>
          <w:sz w:val="28"/>
          <w:szCs w:val="28"/>
        </w:rPr>
        <w:t>CLUB</w:t>
      </w:r>
      <w:r w:rsidR="00AF4DE0" w:rsidRPr="004026A5">
        <w:rPr>
          <w:sz w:val="28"/>
          <w:szCs w:val="28"/>
        </w:rPr>
        <w:t xml:space="preserve"> DETAILS</w:t>
      </w:r>
    </w:p>
    <w:p w14:paraId="07513D7A" w14:textId="77777777" w:rsidR="00AF4DE0" w:rsidRPr="004026A5" w:rsidRDefault="00EA235F">
      <w:pPr>
        <w:rPr>
          <w:sz w:val="24"/>
          <w:szCs w:val="24"/>
          <w:u w:val="single"/>
        </w:rPr>
      </w:pPr>
      <w:r>
        <w:rPr>
          <w:sz w:val="24"/>
          <w:szCs w:val="24"/>
        </w:rPr>
        <w:t>Club</w:t>
      </w:r>
      <w:r w:rsidR="00AF4DE0" w:rsidRPr="004026A5">
        <w:rPr>
          <w:sz w:val="24"/>
          <w:szCs w:val="24"/>
        </w:rPr>
        <w:t xml:space="preserve"> Name:</w:t>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p>
    <w:p w14:paraId="52B01CA1" w14:textId="77777777" w:rsidR="00AF4DE0" w:rsidRPr="004026A5" w:rsidRDefault="00EA235F">
      <w:pPr>
        <w:rPr>
          <w:sz w:val="24"/>
          <w:szCs w:val="24"/>
          <w:u w:val="single"/>
        </w:rPr>
      </w:pPr>
      <w:r>
        <w:rPr>
          <w:sz w:val="24"/>
          <w:szCs w:val="24"/>
        </w:rPr>
        <w:t>Club</w:t>
      </w:r>
      <w:r w:rsidR="00AF4DE0" w:rsidRPr="004026A5">
        <w:rPr>
          <w:sz w:val="24"/>
          <w:szCs w:val="24"/>
        </w:rPr>
        <w:t xml:space="preserve"> Address:</w:t>
      </w:r>
      <w:r w:rsidR="00AF4DE0" w:rsidRPr="004026A5">
        <w:rPr>
          <w:sz w:val="24"/>
          <w:szCs w:val="24"/>
          <w:u w:val="single"/>
        </w:rPr>
        <w:tab/>
      </w:r>
      <w:r w:rsidR="00AF4DE0" w:rsidRPr="004026A5">
        <w:rPr>
          <w:sz w:val="24"/>
          <w:szCs w:val="24"/>
          <w:u w:val="single"/>
        </w:rPr>
        <w:tab/>
      </w:r>
      <w:r>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r w:rsidR="00AF4DE0" w:rsidRPr="004026A5">
        <w:rPr>
          <w:sz w:val="24"/>
          <w:szCs w:val="24"/>
          <w:u w:val="single"/>
        </w:rPr>
        <w:tab/>
      </w:r>
    </w:p>
    <w:p w14:paraId="494725E1" w14:textId="77777777" w:rsidR="00AF4DE0" w:rsidRPr="004026A5" w:rsidRDefault="00AF4DE0">
      <w:pPr>
        <w:rPr>
          <w:sz w:val="24"/>
          <w:szCs w:val="24"/>
          <w:u w:val="single"/>
        </w:rPr>
      </w:pPr>
      <w:r w:rsidRPr="004026A5">
        <w:rPr>
          <w:sz w:val="24"/>
          <w:szCs w:val="24"/>
        </w:rPr>
        <w:t>Email Address:</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rPr>
        <w:t>Phone / Work:</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p>
    <w:p w14:paraId="4984F6F7" w14:textId="77777777" w:rsidR="004026A5" w:rsidRPr="004026A5" w:rsidRDefault="004026A5">
      <w:pPr>
        <w:rPr>
          <w:sz w:val="28"/>
          <w:szCs w:val="28"/>
        </w:rPr>
      </w:pPr>
      <w:r w:rsidRPr="004026A5">
        <w:rPr>
          <w:sz w:val="28"/>
          <w:szCs w:val="28"/>
        </w:rPr>
        <w:t>NOMINEE ACHIEVEMENTS</w:t>
      </w:r>
    </w:p>
    <w:p w14:paraId="0D032D7D" w14:textId="77777777" w:rsidR="004026A5" w:rsidRDefault="00EA235F">
      <w:pPr>
        <w:rPr>
          <w:sz w:val="24"/>
          <w:szCs w:val="24"/>
        </w:rPr>
      </w:pPr>
      <w:r w:rsidRPr="00EA235F">
        <w:rPr>
          <w:b/>
          <w:sz w:val="24"/>
          <w:szCs w:val="24"/>
        </w:rPr>
        <w:t>Effectiveness of the Club</w:t>
      </w:r>
      <w:r>
        <w:rPr>
          <w:sz w:val="24"/>
          <w:szCs w:val="24"/>
        </w:rPr>
        <w:t xml:space="preserve"> – consider structure, planning, volunteers, facilities and training and members.</w:t>
      </w:r>
    </w:p>
    <w:p w14:paraId="4DF4BA06" w14:textId="77777777" w:rsidR="004026A5" w:rsidRDefault="004026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p>
    <w:p w14:paraId="40915910" w14:textId="77777777" w:rsidR="004026A5" w:rsidRPr="004026A5" w:rsidRDefault="00EA235F">
      <w:pPr>
        <w:rPr>
          <w:sz w:val="24"/>
          <w:szCs w:val="24"/>
        </w:rPr>
      </w:pPr>
      <w:r w:rsidRPr="009943C8">
        <w:rPr>
          <w:b/>
          <w:sz w:val="24"/>
          <w:szCs w:val="24"/>
        </w:rPr>
        <w:t>Tournaments and Competitions</w:t>
      </w:r>
      <w:r>
        <w:rPr>
          <w:sz w:val="24"/>
          <w:szCs w:val="24"/>
        </w:rPr>
        <w:t xml:space="preserve"> – consider the successes of the tournaments held, number of Junior, Senior and Women Anglers engaged and competing.  Number of Club members and members from other clubs competing, and new tournaments established</w:t>
      </w:r>
      <w:r w:rsidR="009943C8">
        <w:rPr>
          <w:sz w:val="24"/>
          <w:szCs w:val="24"/>
        </w:rPr>
        <w:t>.</w:t>
      </w:r>
    </w:p>
    <w:p w14:paraId="23128F55" w14:textId="77777777" w:rsidR="004026A5" w:rsidRDefault="004026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p>
    <w:p w14:paraId="1A118586" w14:textId="77777777" w:rsidR="00C7306D" w:rsidRDefault="00EA235F">
      <w:pPr>
        <w:rPr>
          <w:sz w:val="24"/>
          <w:szCs w:val="24"/>
        </w:rPr>
      </w:pPr>
      <w:r w:rsidRPr="009943C8">
        <w:rPr>
          <w:b/>
          <w:sz w:val="24"/>
          <w:szCs w:val="24"/>
        </w:rPr>
        <w:t>Contributions to the Community</w:t>
      </w:r>
      <w:r>
        <w:rPr>
          <w:sz w:val="24"/>
          <w:szCs w:val="24"/>
        </w:rPr>
        <w:t xml:space="preserve"> – consider how the greater community are engaged with the club.  What schools are engaged through the club through </w:t>
      </w:r>
      <w:proofErr w:type="spellStart"/>
      <w:r>
        <w:rPr>
          <w:sz w:val="24"/>
          <w:szCs w:val="24"/>
        </w:rPr>
        <w:t>Hiwi</w:t>
      </w:r>
      <w:proofErr w:type="spellEnd"/>
      <w:r>
        <w:rPr>
          <w:sz w:val="24"/>
          <w:szCs w:val="24"/>
        </w:rPr>
        <w:t xml:space="preserve"> the Kiwi and other children’s programs</w:t>
      </w:r>
    </w:p>
    <w:p w14:paraId="2D3C30C2" w14:textId="77777777" w:rsidR="00C7306D"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p>
    <w:p w14:paraId="79275C76" w14:textId="77777777" w:rsidR="00C7306D" w:rsidRPr="009943C8" w:rsidRDefault="009943C8">
      <w:pPr>
        <w:rPr>
          <w:sz w:val="24"/>
          <w:szCs w:val="24"/>
        </w:rPr>
      </w:pPr>
      <w:r w:rsidRPr="009943C8">
        <w:rPr>
          <w:b/>
          <w:sz w:val="24"/>
          <w:szCs w:val="24"/>
        </w:rPr>
        <w:t>Contribution to Fisheries Management and Research</w:t>
      </w:r>
      <w:r>
        <w:rPr>
          <w:sz w:val="24"/>
          <w:szCs w:val="24"/>
        </w:rPr>
        <w:t xml:space="preserve"> – consider how the club is engaged with LegaSea and Fisheries Research, including the Tagging Program</w:t>
      </w:r>
    </w:p>
    <w:p w14:paraId="761320D6" w14:textId="77777777" w:rsidR="00C7306D"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p>
    <w:p w14:paraId="56DFA940" w14:textId="77777777" w:rsidR="00C918A4" w:rsidRDefault="00C918A4">
      <w:pPr>
        <w:rPr>
          <w:b/>
          <w:sz w:val="24"/>
          <w:szCs w:val="24"/>
        </w:rPr>
      </w:pPr>
    </w:p>
    <w:p w14:paraId="5D6CF1A9" w14:textId="77777777" w:rsidR="00C918A4" w:rsidRDefault="00C918A4">
      <w:pPr>
        <w:rPr>
          <w:b/>
          <w:sz w:val="24"/>
          <w:szCs w:val="24"/>
        </w:rPr>
      </w:pPr>
    </w:p>
    <w:p w14:paraId="377FD270" w14:textId="77777777" w:rsidR="00C7306D" w:rsidRDefault="009943C8">
      <w:pPr>
        <w:rPr>
          <w:sz w:val="24"/>
          <w:szCs w:val="24"/>
        </w:rPr>
      </w:pPr>
      <w:r w:rsidRPr="009943C8">
        <w:rPr>
          <w:b/>
          <w:sz w:val="24"/>
          <w:szCs w:val="24"/>
        </w:rPr>
        <w:lastRenderedPageBreak/>
        <w:t>Development</w:t>
      </w:r>
      <w:r>
        <w:rPr>
          <w:sz w:val="24"/>
          <w:szCs w:val="24"/>
        </w:rPr>
        <w:t xml:space="preserve"> – consider all areas of new development over the last year, including membership growth, facilities, competition expansion etc</w:t>
      </w:r>
    </w:p>
    <w:p w14:paraId="3DB8D7B2" w14:textId="77777777" w:rsidR="004026A5"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r w:rsidR="009943C8">
        <w:rPr>
          <w:sz w:val="24"/>
          <w:szCs w:val="24"/>
          <w:u w:val="single"/>
        </w:rPr>
        <w:tab/>
      </w:r>
    </w:p>
    <w:p w14:paraId="7737ACAA" w14:textId="77777777" w:rsidR="00C7306D" w:rsidRDefault="00F61139">
      <w:pPr>
        <w:rPr>
          <w:sz w:val="24"/>
          <w:szCs w:val="24"/>
        </w:rPr>
      </w:pPr>
      <w:r>
        <w:rPr>
          <w:sz w:val="24"/>
          <w:szCs w:val="24"/>
        </w:rPr>
        <w:t>Please ensure the information you provide in the nomination is concise and accurate and provides the judging panel with a clear understanding of the achievements</w:t>
      </w:r>
    </w:p>
    <w:p w14:paraId="2DE7F044" w14:textId="12DF3672" w:rsidR="00F61139" w:rsidRDefault="00F61139">
      <w:pPr>
        <w:rPr>
          <w:sz w:val="24"/>
          <w:szCs w:val="24"/>
        </w:rPr>
      </w:pPr>
    </w:p>
    <w:p w14:paraId="46740EA3" w14:textId="513E4623" w:rsidR="00B83E52" w:rsidRDefault="00B83E52" w:rsidP="00B83E52">
      <w:pPr>
        <w:jc w:val="center"/>
        <w:rPr>
          <w:sz w:val="24"/>
          <w:szCs w:val="24"/>
        </w:rPr>
      </w:pPr>
      <w:r>
        <w:rPr>
          <w:sz w:val="24"/>
          <w:szCs w:val="24"/>
        </w:rPr>
        <w:t xml:space="preserve">Awards will be presented to the winner of each category at the New Zealand </w:t>
      </w:r>
      <w:r w:rsidRPr="00F61139">
        <w:rPr>
          <w:sz w:val="24"/>
          <w:szCs w:val="24"/>
        </w:rPr>
        <w:t>Sport Fishing</w:t>
      </w:r>
      <w:r>
        <w:rPr>
          <w:sz w:val="24"/>
          <w:szCs w:val="24"/>
        </w:rPr>
        <w:t xml:space="preserve"> Council AGM Awards Dinner at </w:t>
      </w:r>
      <w:r w:rsidR="00AB4AA3">
        <w:rPr>
          <w:sz w:val="24"/>
          <w:szCs w:val="24"/>
        </w:rPr>
        <w:t xml:space="preserve">Maraetai </w:t>
      </w:r>
      <w:r w:rsidR="00A111D9">
        <w:rPr>
          <w:sz w:val="24"/>
          <w:szCs w:val="24"/>
        </w:rPr>
        <w:t>Beach Boating Club o</w:t>
      </w:r>
      <w:r>
        <w:rPr>
          <w:sz w:val="24"/>
          <w:szCs w:val="24"/>
        </w:rPr>
        <w:t xml:space="preserve">n Saturday </w:t>
      </w:r>
      <w:r w:rsidR="00547DF3">
        <w:rPr>
          <w:sz w:val="24"/>
          <w:szCs w:val="24"/>
        </w:rPr>
        <w:t>24</w:t>
      </w:r>
      <w:r>
        <w:rPr>
          <w:sz w:val="24"/>
          <w:szCs w:val="24"/>
        </w:rPr>
        <w:t xml:space="preserve"> </w:t>
      </w:r>
      <w:proofErr w:type="gramStart"/>
      <w:r>
        <w:rPr>
          <w:sz w:val="24"/>
          <w:szCs w:val="24"/>
        </w:rPr>
        <w:t>September,</w:t>
      </w:r>
      <w:proofErr w:type="gramEnd"/>
      <w:r>
        <w:rPr>
          <w:sz w:val="24"/>
          <w:szCs w:val="24"/>
        </w:rPr>
        <w:t xml:space="preserve"> 202</w:t>
      </w:r>
      <w:r w:rsidR="00547DF3">
        <w:rPr>
          <w:sz w:val="24"/>
          <w:szCs w:val="24"/>
        </w:rPr>
        <w:t>2</w:t>
      </w:r>
    </w:p>
    <w:p w14:paraId="6D626D63" w14:textId="77777777" w:rsidR="00B83E52" w:rsidRDefault="00B83E52" w:rsidP="00B83E52">
      <w:pPr>
        <w:jc w:val="center"/>
        <w:rPr>
          <w:sz w:val="24"/>
          <w:szCs w:val="24"/>
        </w:rPr>
      </w:pPr>
      <w:r>
        <w:rPr>
          <w:sz w:val="24"/>
          <w:szCs w:val="24"/>
        </w:rPr>
        <w:t>Please return your nomination(s) to:</w:t>
      </w:r>
    </w:p>
    <w:p w14:paraId="740B5790" w14:textId="77777777" w:rsidR="00B83E52" w:rsidRDefault="00B83E52" w:rsidP="00B83E52">
      <w:pPr>
        <w:spacing w:after="0"/>
        <w:jc w:val="center"/>
        <w:rPr>
          <w:sz w:val="24"/>
          <w:szCs w:val="24"/>
        </w:rPr>
      </w:pPr>
      <w:r>
        <w:rPr>
          <w:sz w:val="24"/>
          <w:szCs w:val="24"/>
        </w:rPr>
        <w:t xml:space="preserve">Email: </w:t>
      </w:r>
      <w:hyperlink r:id="rId12" w:history="1">
        <w:r w:rsidRPr="00740DE1">
          <w:rPr>
            <w:rStyle w:val="Hyperlink"/>
            <w:sz w:val="24"/>
            <w:szCs w:val="24"/>
          </w:rPr>
          <w:t>secretary@nzsportfishing.org.nz</w:t>
        </w:r>
      </w:hyperlink>
    </w:p>
    <w:p w14:paraId="722B1F07" w14:textId="77777777" w:rsidR="00B83E52" w:rsidRDefault="00B83E52" w:rsidP="00B83E52">
      <w:pPr>
        <w:spacing w:after="0"/>
        <w:jc w:val="center"/>
        <w:rPr>
          <w:sz w:val="24"/>
          <w:szCs w:val="24"/>
        </w:rPr>
      </w:pPr>
      <w:r>
        <w:rPr>
          <w:sz w:val="24"/>
          <w:szCs w:val="24"/>
        </w:rPr>
        <w:t xml:space="preserve">New Zealand </w:t>
      </w:r>
      <w:r w:rsidRPr="00F61139">
        <w:rPr>
          <w:sz w:val="24"/>
          <w:szCs w:val="24"/>
        </w:rPr>
        <w:t>Sport Fishing</w:t>
      </w:r>
      <w:r>
        <w:rPr>
          <w:sz w:val="24"/>
          <w:szCs w:val="24"/>
        </w:rPr>
        <w:t xml:space="preserve"> Council</w:t>
      </w:r>
    </w:p>
    <w:p w14:paraId="7B524926" w14:textId="77777777" w:rsidR="00B83E52" w:rsidRDefault="00B83E52" w:rsidP="00B83E52">
      <w:pPr>
        <w:spacing w:after="0"/>
        <w:jc w:val="center"/>
        <w:rPr>
          <w:sz w:val="24"/>
          <w:szCs w:val="24"/>
        </w:rPr>
      </w:pPr>
      <w:r>
        <w:rPr>
          <w:sz w:val="24"/>
          <w:szCs w:val="24"/>
        </w:rPr>
        <w:t>PO Box 54 242</w:t>
      </w:r>
    </w:p>
    <w:p w14:paraId="1ECD2F84" w14:textId="77777777" w:rsidR="00B83E52" w:rsidRDefault="00B83E52" w:rsidP="00B83E52">
      <w:pPr>
        <w:spacing w:after="0"/>
        <w:jc w:val="center"/>
        <w:rPr>
          <w:sz w:val="24"/>
          <w:szCs w:val="24"/>
        </w:rPr>
      </w:pPr>
      <w:r>
        <w:rPr>
          <w:sz w:val="24"/>
          <w:szCs w:val="24"/>
        </w:rPr>
        <w:t>Half Moon Bay</w:t>
      </w:r>
    </w:p>
    <w:p w14:paraId="40A4A668" w14:textId="77777777" w:rsidR="00B83E52" w:rsidRDefault="00B83E52" w:rsidP="00B83E52">
      <w:pPr>
        <w:spacing w:after="0"/>
        <w:jc w:val="center"/>
        <w:rPr>
          <w:sz w:val="24"/>
          <w:szCs w:val="24"/>
        </w:rPr>
      </w:pPr>
      <w:r>
        <w:rPr>
          <w:sz w:val="24"/>
          <w:szCs w:val="24"/>
        </w:rPr>
        <w:t>Auckland 2144</w:t>
      </w:r>
    </w:p>
    <w:p w14:paraId="0790BA41" w14:textId="77777777" w:rsidR="00B83E52" w:rsidRDefault="00B83E52" w:rsidP="00B83E52">
      <w:pPr>
        <w:rPr>
          <w:sz w:val="24"/>
          <w:szCs w:val="24"/>
        </w:rPr>
      </w:pPr>
    </w:p>
    <w:p w14:paraId="5645F441" w14:textId="77777777" w:rsidR="00B83E52" w:rsidRDefault="00B83E52" w:rsidP="00B83E52">
      <w:pPr>
        <w:spacing w:after="0"/>
        <w:rPr>
          <w:sz w:val="24"/>
          <w:szCs w:val="24"/>
        </w:rPr>
      </w:pPr>
      <w:r>
        <w:rPr>
          <w:sz w:val="24"/>
          <w:szCs w:val="24"/>
        </w:rPr>
        <w:t>Nominations must be received before</w:t>
      </w:r>
    </w:p>
    <w:p w14:paraId="54B834A2" w14:textId="769C80C8" w:rsidR="00B83E52" w:rsidRDefault="00B83E52" w:rsidP="00B83E52">
      <w:pPr>
        <w:spacing w:after="0"/>
        <w:rPr>
          <w:sz w:val="24"/>
          <w:szCs w:val="24"/>
        </w:rPr>
      </w:pPr>
      <w:r>
        <w:rPr>
          <w:sz w:val="24"/>
          <w:szCs w:val="24"/>
        </w:rPr>
        <w:t xml:space="preserve">5pm, Friday </w:t>
      </w:r>
      <w:r w:rsidR="00547DF3">
        <w:rPr>
          <w:sz w:val="24"/>
          <w:szCs w:val="24"/>
        </w:rPr>
        <w:t>19</w:t>
      </w:r>
      <w:r w:rsidR="00F471C7">
        <w:rPr>
          <w:sz w:val="24"/>
          <w:szCs w:val="24"/>
        </w:rPr>
        <w:t xml:space="preserve"> August</w:t>
      </w:r>
      <w:r w:rsidR="005219BE">
        <w:rPr>
          <w:sz w:val="24"/>
          <w:szCs w:val="24"/>
        </w:rPr>
        <w:t xml:space="preserve"> 202</w:t>
      </w:r>
      <w:r w:rsidR="00556A45">
        <w:rPr>
          <w:sz w:val="24"/>
          <w:szCs w:val="24"/>
        </w:rPr>
        <w:t>2</w:t>
      </w:r>
      <w:r>
        <w:rPr>
          <w:sz w:val="24"/>
          <w:szCs w:val="24"/>
        </w:rPr>
        <w:t>. Please include a photo</w:t>
      </w:r>
    </w:p>
    <w:p w14:paraId="39C80E95" w14:textId="77777777" w:rsidR="00B83E52" w:rsidRPr="00F61139" w:rsidRDefault="00B83E52" w:rsidP="00B83E52">
      <w:pPr>
        <w:spacing w:after="0"/>
        <w:rPr>
          <w:sz w:val="24"/>
          <w:szCs w:val="24"/>
        </w:rPr>
      </w:pPr>
      <w:r>
        <w:rPr>
          <w:sz w:val="24"/>
          <w:szCs w:val="24"/>
        </w:rPr>
        <w:t xml:space="preserve">If you have </w:t>
      </w:r>
      <w:proofErr w:type="gramStart"/>
      <w:r>
        <w:rPr>
          <w:sz w:val="24"/>
          <w:szCs w:val="24"/>
        </w:rPr>
        <w:t>one available,</w:t>
      </w:r>
      <w:proofErr w:type="gramEnd"/>
      <w:r>
        <w:rPr>
          <w:sz w:val="24"/>
          <w:szCs w:val="24"/>
        </w:rPr>
        <w:t xml:space="preserve"> of each nominee</w:t>
      </w:r>
    </w:p>
    <w:p w14:paraId="1838647F" w14:textId="77777777" w:rsidR="00B83E52" w:rsidRDefault="00B83E52">
      <w:pPr>
        <w:rPr>
          <w:sz w:val="24"/>
          <w:szCs w:val="24"/>
        </w:rPr>
      </w:pPr>
    </w:p>
    <w:sectPr w:rsidR="00B83E52" w:rsidSect="00AF4DE0">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15E8" w14:textId="77777777" w:rsidR="00D372A1" w:rsidRDefault="00D372A1" w:rsidP="00C1542E">
      <w:pPr>
        <w:spacing w:after="0" w:line="240" w:lineRule="auto"/>
      </w:pPr>
      <w:r>
        <w:separator/>
      </w:r>
    </w:p>
  </w:endnote>
  <w:endnote w:type="continuationSeparator" w:id="0">
    <w:p w14:paraId="73639A14" w14:textId="77777777" w:rsidR="00D372A1" w:rsidRDefault="00D372A1" w:rsidP="00C1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669" w14:textId="77777777" w:rsidR="00C1542E" w:rsidRDefault="00C1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9F15" w14:textId="77777777" w:rsidR="00C1542E" w:rsidRDefault="00C15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ABA7" w14:textId="77777777" w:rsidR="00C1542E" w:rsidRDefault="00C1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5F02" w14:textId="77777777" w:rsidR="00D372A1" w:rsidRDefault="00D372A1" w:rsidP="00C1542E">
      <w:pPr>
        <w:spacing w:after="0" w:line="240" w:lineRule="auto"/>
      </w:pPr>
      <w:r>
        <w:separator/>
      </w:r>
    </w:p>
  </w:footnote>
  <w:footnote w:type="continuationSeparator" w:id="0">
    <w:p w14:paraId="35469B5D" w14:textId="77777777" w:rsidR="00D372A1" w:rsidRDefault="00D372A1" w:rsidP="00C1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3584" w14:textId="77777777" w:rsidR="00C1542E" w:rsidRDefault="00C1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3E88" w14:textId="77777777" w:rsidR="00C1542E" w:rsidRDefault="00C1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464A" w14:textId="77777777" w:rsidR="00C1542E" w:rsidRDefault="00C1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43F"/>
    <w:multiLevelType w:val="hybridMultilevel"/>
    <w:tmpl w:val="BD62E81A"/>
    <w:lvl w:ilvl="0" w:tplc="74E4D1F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9166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64"/>
    <w:rsid w:val="0005101E"/>
    <w:rsid w:val="00217F4D"/>
    <w:rsid w:val="0038633D"/>
    <w:rsid w:val="003A4641"/>
    <w:rsid w:val="004026A5"/>
    <w:rsid w:val="005219BE"/>
    <w:rsid w:val="00547DF3"/>
    <w:rsid w:val="00556A45"/>
    <w:rsid w:val="00580238"/>
    <w:rsid w:val="006D3227"/>
    <w:rsid w:val="006E0450"/>
    <w:rsid w:val="008039A1"/>
    <w:rsid w:val="00805D07"/>
    <w:rsid w:val="00890A8B"/>
    <w:rsid w:val="0097590E"/>
    <w:rsid w:val="00981275"/>
    <w:rsid w:val="009943C8"/>
    <w:rsid w:val="009A5D35"/>
    <w:rsid w:val="00A111D9"/>
    <w:rsid w:val="00AB4AA3"/>
    <w:rsid w:val="00AF4DE0"/>
    <w:rsid w:val="00B83E52"/>
    <w:rsid w:val="00BB3B1F"/>
    <w:rsid w:val="00C1542E"/>
    <w:rsid w:val="00C7306D"/>
    <w:rsid w:val="00C918A4"/>
    <w:rsid w:val="00CB3EEC"/>
    <w:rsid w:val="00CC6C64"/>
    <w:rsid w:val="00D372A1"/>
    <w:rsid w:val="00D41D06"/>
    <w:rsid w:val="00DF4D33"/>
    <w:rsid w:val="00EA235F"/>
    <w:rsid w:val="00F471C7"/>
    <w:rsid w:val="00F61139"/>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AB4D"/>
  <w15:chartTrackingRefBased/>
  <w15:docId w15:val="{556A53E6-A40E-4644-9554-056BC101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C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6C64"/>
    <w:rPr>
      <w:rFonts w:eastAsiaTheme="minorEastAsia"/>
      <w:lang w:val="en-US"/>
    </w:rPr>
  </w:style>
  <w:style w:type="paragraph" w:styleId="ListParagraph">
    <w:name w:val="List Paragraph"/>
    <w:basedOn w:val="Normal"/>
    <w:uiPriority w:val="34"/>
    <w:qFormat/>
    <w:rsid w:val="00C7306D"/>
    <w:pPr>
      <w:ind w:left="720"/>
      <w:contextualSpacing/>
    </w:pPr>
  </w:style>
  <w:style w:type="character" w:styleId="Hyperlink">
    <w:name w:val="Hyperlink"/>
    <w:basedOn w:val="DefaultParagraphFont"/>
    <w:uiPriority w:val="99"/>
    <w:unhideWhenUsed/>
    <w:rsid w:val="00F61139"/>
    <w:rPr>
      <w:color w:val="0563C1" w:themeColor="hyperlink"/>
      <w:u w:val="single"/>
    </w:rPr>
  </w:style>
  <w:style w:type="character" w:styleId="UnresolvedMention">
    <w:name w:val="Unresolved Mention"/>
    <w:basedOn w:val="DefaultParagraphFont"/>
    <w:uiPriority w:val="99"/>
    <w:semiHidden/>
    <w:unhideWhenUsed/>
    <w:rsid w:val="00F61139"/>
    <w:rPr>
      <w:color w:val="808080"/>
      <w:shd w:val="clear" w:color="auto" w:fill="E6E6E6"/>
    </w:rPr>
  </w:style>
  <w:style w:type="paragraph" w:styleId="Header">
    <w:name w:val="header"/>
    <w:basedOn w:val="Normal"/>
    <w:link w:val="HeaderChar"/>
    <w:uiPriority w:val="99"/>
    <w:unhideWhenUsed/>
    <w:rsid w:val="00C1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42E"/>
  </w:style>
  <w:style w:type="paragraph" w:styleId="Footer">
    <w:name w:val="footer"/>
    <w:basedOn w:val="Normal"/>
    <w:link w:val="FooterChar"/>
    <w:uiPriority w:val="99"/>
    <w:unhideWhenUsed/>
    <w:rsid w:val="00C1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cretary@nzsportfishing.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Achievements by nominees will only be considered if they have occurred during the achievement period 1 July 2021 to 30 June 2022</Abstract>
  <CompanyAddress/>
  <CompanyPhone/>
  <CompanyFax/>
  <CompanyEmail>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0A756-C1DF-4B80-A5C6-7C3DD049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Club of the Year Nomination Form</dc:subject>
  <dc:creator>Sport Fishing</dc:creator>
  <cp:keywords/>
  <dc:description/>
  <cp:lastModifiedBy>Sport Fishing</cp:lastModifiedBy>
  <cp:revision>17</cp:revision>
  <dcterms:created xsi:type="dcterms:W3CDTF">2017-07-26T08:16:00Z</dcterms:created>
  <dcterms:modified xsi:type="dcterms:W3CDTF">2022-05-31T03:18:00Z</dcterms:modified>
</cp:coreProperties>
</file>